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25AA" w14:textId="77777777" w:rsidR="00B94358" w:rsidRPr="0028453F" w:rsidRDefault="00B94358" w:rsidP="007B5070">
      <w:pPr>
        <w:spacing w:after="120" w:line="270" w:lineRule="atLeast"/>
        <w:jc w:val="center"/>
        <w:rPr>
          <w:rFonts w:ascii="Arial" w:hAnsi="Arial" w:cs="Arial"/>
          <w:b/>
          <w:color w:val="000000"/>
          <w:sz w:val="40"/>
          <w:szCs w:val="40"/>
        </w:rPr>
      </w:pPr>
    </w:p>
    <w:p w14:paraId="516D3322" w14:textId="4525373E" w:rsidR="00BE1BEF" w:rsidRDefault="000F6203" w:rsidP="0031439E">
      <w:pPr>
        <w:spacing w:line="270" w:lineRule="atLeast"/>
        <w:jc w:val="center"/>
        <w:rPr>
          <w:rFonts w:ascii="Arial" w:hAnsi="Arial" w:cs="Arial"/>
          <w:b/>
          <w:color w:val="000000"/>
          <w:sz w:val="40"/>
          <w:szCs w:val="40"/>
        </w:rPr>
      </w:pPr>
      <w:r>
        <w:rPr>
          <w:rFonts w:ascii="Arial" w:hAnsi="Arial" w:cs="Arial"/>
          <w:b/>
          <w:color w:val="000000"/>
          <w:sz w:val="40"/>
          <w:szCs w:val="40"/>
        </w:rPr>
        <w:br/>
      </w:r>
      <w:r w:rsidR="00A87DC1">
        <w:rPr>
          <w:rFonts w:ascii="Arial" w:hAnsi="Arial" w:cs="Arial"/>
          <w:b/>
          <w:color w:val="000000"/>
          <w:sz w:val="40"/>
          <w:szCs w:val="40"/>
        </w:rPr>
        <w:t>Email Templates</w:t>
      </w:r>
    </w:p>
    <w:p w14:paraId="121AA788" w14:textId="2399D8AF" w:rsidR="000F6203" w:rsidRDefault="000F6203" w:rsidP="00783F05">
      <w:pPr>
        <w:spacing w:line="270" w:lineRule="atLeast"/>
        <w:jc w:val="center"/>
        <w:rPr>
          <w:rFonts w:ascii="Arial" w:hAnsi="Arial" w:cs="Arial"/>
          <w:b/>
          <w:color w:val="000000"/>
          <w:sz w:val="40"/>
          <w:szCs w:val="40"/>
        </w:rPr>
      </w:pPr>
    </w:p>
    <w:p w14:paraId="601A87F7" w14:textId="77777777" w:rsidR="000F6203" w:rsidRPr="0028453F" w:rsidRDefault="000F6203" w:rsidP="00783F05">
      <w:pPr>
        <w:spacing w:line="270" w:lineRule="atLeast"/>
        <w:jc w:val="center"/>
        <w:rPr>
          <w:rFonts w:ascii="Arial" w:hAnsi="Arial" w:cs="Arial"/>
          <w:b/>
          <w:color w:val="000000"/>
          <w:sz w:val="40"/>
          <w:szCs w:val="40"/>
        </w:rPr>
      </w:pPr>
    </w:p>
    <w:p w14:paraId="6EEF3828" w14:textId="7E8B3CAD" w:rsidR="000F6203" w:rsidRPr="00F9243F" w:rsidRDefault="004C639F" w:rsidP="00F9243F">
      <w:pPr>
        <w:pStyle w:val="ListParagraph"/>
        <w:numPr>
          <w:ilvl w:val="0"/>
          <w:numId w:val="11"/>
        </w:numPr>
        <w:rPr>
          <w:rFonts w:ascii="Arial" w:hAnsi="Arial" w:cs="Arial"/>
          <w:b/>
          <w:color w:val="000000"/>
        </w:rPr>
      </w:pPr>
      <w:bookmarkStart w:id="0" w:name="_GoBack"/>
      <w:bookmarkEnd w:id="0"/>
      <w:r w:rsidRPr="00F9243F">
        <w:rPr>
          <w:rFonts w:ascii="Arial" w:hAnsi="Arial" w:cs="Arial"/>
          <w:b/>
          <w:color w:val="000000"/>
        </w:rPr>
        <w:t>Day 1</w:t>
      </w:r>
      <w:r w:rsidR="00A87DC1" w:rsidRPr="00F9243F">
        <w:rPr>
          <w:rFonts w:ascii="Arial" w:hAnsi="Arial" w:cs="Arial"/>
          <w:b/>
          <w:color w:val="000000"/>
        </w:rPr>
        <w:t xml:space="preserve"> Email: </w:t>
      </w:r>
    </w:p>
    <w:p w14:paraId="2CC49012" w14:textId="0BD7DC9B" w:rsidR="00A87DC1" w:rsidRDefault="00A87DC1" w:rsidP="00A87DC1">
      <w:pPr>
        <w:rPr>
          <w:rFonts w:ascii="Arial" w:hAnsi="Arial" w:cs="Arial"/>
          <w:b/>
          <w:color w:val="000000"/>
        </w:rPr>
      </w:pPr>
    </w:p>
    <w:p w14:paraId="7336E685" w14:textId="03C38250" w:rsidR="00A87DC1" w:rsidRDefault="00A87DC1" w:rsidP="00A87DC1">
      <w:pPr>
        <w:rPr>
          <w:rFonts w:ascii="Arial" w:hAnsi="Arial" w:cs="Arial"/>
          <w:b/>
          <w:color w:val="000000"/>
        </w:rPr>
      </w:pPr>
      <w:r>
        <w:rPr>
          <w:rFonts w:ascii="Arial" w:hAnsi="Arial" w:cs="Arial"/>
          <w:b/>
          <w:color w:val="000000"/>
        </w:rPr>
        <w:t xml:space="preserve">Subject: </w:t>
      </w:r>
      <w:r w:rsidR="0031439E">
        <w:rPr>
          <w:rFonts w:ascii="Arial" w:hAnsi="Arial" w:cs="Arial"/>
          <w:color w:val="000000"/>
        </w:rPr>
        <w:t>[</w:t>
      </w:r>
      <w:r w:rsidR="0031439E" w:rsidRPr="0059368D">
        <w:rPr>
          <w:rFonts w:ascii="Arial" w:hAnsi="Arial" w:cs="Arial"/>
          <w:color w:val="000000"/>
          <w:highlight w:val="cyan"/>
        </w:rPr>
        <w:t>City or Region]</w:t>
      </w:r>
      <w:r w:rsidR="004C639F">
        <w:rPr>
          <w:rFonts w:ascii="Arial" w:hAnsi="Arial" w:cs="Arial"/>
          <w:color w:val="000000"/>
        </w:rPr>
        <w:t xml:space="preserve"> can do better</w:t>
      </w:r>
    </w:p>
    <w:p w14:paraId="22E2CB2D" w14:textId="71994799" w:rsidR="00A87DC1" w:rsidRDefault="00A87DC1" w:rsidP="00A87DC1">
      <w:pPr>
        <w:rPr>
          <w:rFonts w:ascii="Arial" w:hAnsi="Arial" w:cs="Arial"/>
          <w:b/>
          <w:color w:val="000000"/>
        </w:rPr>
      </w:pPr>
    </w:p>
    <w:p w14:paraId="205CB903" w14:textId="1D0FF65B" w:rsidR="00A87DC1" w:rsidRDefault="00A87DC1" w:rsidP="00A87DC1">
      <w:pPr>
        <w:rPr>
          <w:rFonts w:ascii="Arial" w:hAnsi="Arial" w:cs="Arial"/>
          <w:b/>
        </w:rPr>
      </w:pPr>
      <w:r w:rsidRPr="00A87DC1">
        <w:rPr>
          <w:rFonts w:ascii="Arial" w:hAnsi="Arial" w:cs="Arial"/>
          <w:b/>
        </w:rPr>
        <w:t xml:space="preserve">Body: </w:t>
      </w:r>
    </w:p>
    <w:p w14:paraId="086AB19E" w14:textId="5E92C6FB" w:rsidR="00A87DC1" w:rsidRDefault="00A87DC1" w:rsidP="00A87DC1">
      <w:pPr>
        <w:rPr>
          <w:rFonts w:ascii="Arial" w:hAnsi="Arial" w:cs="Arial"/>
          <w:b/>
        </w:rPr>
      </w:pPr>
    </w:p>
    <w:p w14:paraId="4B624FB4" w14:textId="10DD4EA1" w:rsidR="00A87DC1" w:rsidRPr="00A87DC1" w:rsidRDefault="00A87DC1" w:rsidP="00A87DC1">
      <w:pPr>
        <w:rPr>
          <w:rFonts w:ascii="Arial" w:hAnsi="Arial" w:cs="Arial"/>
          <w:b/>
        </w:rPr>
      </w:pPr>
    </w:p>
    <w:p w14:paraId="2FB8DF73" w14:textId="3FE86E3D" w:rsidR="00A87DC1" w:rsidRDefault="004C639F" w:rsidP="00A87DC1">
      <w:pPr>
        <w:rPr>
          <w:rFonts w:ascii="Arial" w:hAnsi="Arial" w:cs="Arial"/>
        </w:rPr>
      </w:pPr>
      <w:r>
        <w:rPr>
          <w:rFonts w:ascii="Arial" w:hAnsi="Arial" w:cs="Arial"/>
          <w:b/>
          <w:noProof/>
        </w:rPr>
        <w:drawing>
          <wp:anchor distT="0" distB="0" distL="114300" distR="114300" simplePos="0" relativeHeight="251658240" behindDoc="1" locked="0" layoutInCell="1" allowOverlap="1" wp14:anchorId="7D6B69A7" wp14:editId="30BBACFC">
            <wp:simplePos x="0" y="0"/>
            <wp:positionH relativeFrom="column">
              <wp:posOffset>0</wp:posOffset>
            </wp:positionH>
            <wp:positionV relativeFrom="paragraph">
              <wp:posOffset>46355</wp:posOffset>
            </wp:positionV>
            <wp:extent cx="3972560" cy="264858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 your h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2560" cy="2648585"/>
                    </a:xfrm>
                    <a:prstGeom prst="rect">
                      <a:avLst/>
                    </a:prstGeom>
                  </pic:spPr>
                </pic:pic>
              </a:graphicData>
            </a:graphic>
            <wp14:sizeRelH relativeFrom="page">
              <wp14:pctWidth>0</wp14:pctWidth>
            </wp14:sizeRelH>
            <wp14:sizeRelV relativeFrom="page">
              <wp14:pctHeight>0</wp14:pctHeight>
            </wp14:sizeRelV>
          </wp:anchor>
        </w:drawing>
      </w:r>
    </w:p>
    <w:p w14:paraId="0C9800EB" w14:textId="77777777" w:rsidR="00A87DC1" w:rsidRDefault="00A87DC1" w:rsidP="00A87DC1">
      <w:pPr>
        <w:rPr>
          <w:rFonts w:ascii="Arial" w:hAnsi="Arial" w:cs="Arial"/>
        </w:rPr>
      </w:pPr>
    </w:p>
    <w:p w14:paraId="3597C243" w14:textId="77777777" w:rsidR="00A87DC1" w:rsidRDefault="00A87DC1" w:rsidP="00A87DC1">
      <w:pPr>
        <w:rPr>
          <w:rFonts w:ascii="Arial" w:hAnsi="Arial" w:cs="Arial"/>
        </w:rPr>
      </w:pPr>
    </w:p>
    <w:p w14:paraId="31CF3CB7" w14:textId="77777777" w:rsidR="00A87DC1" w:rsidRDefault="00A87DC1" w:rsidP="00A87DC1">
      <w:pPr>
        <w:rPr>
          <w:rFonts w:ascii="Arial" w:hAnsi="Arial" w:cs="Arial"/>
        </w:rPr>
      </w:pPr>
    </w:p>
    <w:p w14:paraId="513AAFCE" w14:textId="77777777" w:rsidR="00A87DC1" w:rsidRDefault="00A87DC1" w:rsidP="00A87DC1">
      <w:pPr>
        <w:rPr>
          <w:rFonts w:ascii="Arial" w:hAnsi="Arial" w:cs="Arial"/>
        </w:rPr>
      </w:pPr>
    </w:p>
    <w:p w14:paraId="25FD56B9" w14:textId="77777777" w:rsidR="00A87DC1" w:rsidRDefault="00A87DC1" w:rsidP="00A87DC1">
      <w:pPr>
        <w:rPr>
          <w:rFonts w:ascii="Arial" w:hAnsi="Arial" w:cs="Arial"/>
        </w:rPr>
      </w:pPr>
    </w:p>
    <w:p w14:paraId="03A5DAD0" w14:textId="77777777" w:rsidR="00A87DC1" w:rsidRDefault="00A87DC1" w:rsidP="00A87DC1">
      <w:pPr>
        <w:rPr>
          <w:rFonts w:ascii="Arial" w:hAnsi="Arial" w:cs="Arial"/>
        </w:rPr>
      </w:pPr>
    </w:p>
    <w:p w14:paraId="72CC8F16" w14:textId="77777777" w:rsidR="00A87DC1" w:rsidRDefault="00A87DC1" w:rsidP="00A87DC1">
      <w:pPr>
        <w:rPr>
          <w:rFonts w:ascii="Arial" w:hAnsi="Arial" w:cs="Arial"/>
        </w:rPr>
      </w:pPr>
    </w:p>
    <w:p w14:paraId="359A99D0" w14:textId="77777777" w:rsidR="00A87DC1" w:rsidRDefault="00A87DC1" w:rsidP="00A87DC1">
      <w:pPr>
        <w:rPr>
          <w:rFonts w:ascii="Arial" w:hAnsi="Arial" w:cs="Arial"/>
        </w:rPr>
      </w:pPr>
    </w:p>
    <w:p w14:paraId="5F2D0142" w14:textId="77777777" w:rsidR="00A87DC1" w:rsidRDefault="00A87DC1" w:rsidP="00A87DC1">
      <w:pPr>
        <w:rPr>
          <w:rFonts w:ascii="Arial" w:hAnsi="Arial" w:cs="Arial"/>
        </w:rPr>
      </w:pPr>
    </w:p>
    <w:p w14:paraId="0780DF3A" w14:textId="77777777" w:rsidR="00A87DC1" w:rsidRDefault="00A87DC1" w:rsidP="00A87DC1">
      <w:pPr>
        <w:rPr>
          <w:rFonts w:ascii="Arial" w:hAnsi="Arial" w:cs="Arial"/>
        </w:rPr>
      </w:pPr>
    </w:p>
    <w:p w14:paraId="0AE43CC4" w14:textId="77777777" w:rsidR="00A87DC1" w:rsidRDefault="00A87DC1" w:rsidP="00A87DC1">
      <w:pPr>
        <w:rPr>
          <w:rFonts w:ascii="Arial" w:hAnsi="Arial" w:cs="Arial"/>
        </w:rPr>
      </w:pPr>
    </w:p>
    <w:p w14:paraId="08305B2E" w14:textId="77777777" w:rsidR="00A87DC1" w:rsidRDefault="00A87DC1" w:rsidP="00A87DC1">
      <w:pPr>
        <w:rPr>
          <w:rFonts w:ascii="Arial" w:hAnsi="Arial" w:cs="Arial"/>
        </w:rPr>
      </w:pPr>
    </w:p>
    <w:p w14:paraId="62EB0B73" w14:textId="77777777" w:rsidR="00A87DC1" w:rsidRDefault="00A87DC1" w:rsidP="00A87DC1">
      <w:pPr>
        <w:rPr>
          <w:rFonts w:ascii="Arial" w:hAnsi="Arial" w:cs="Arial"/>
        </w:rPr>
      </w:pPr>
    </w:p>
    <w:p w14:paraId="53FFF5E1" w14:textId="77777777" w:rsidR="00A87DC1" w:rsidRDefault="00A87DC1" w:rsidP="00A87DC1">
      <w:pPr>
        <w:rPr>
          <w:rFonts w:ascii="Arial" w:hAnsi="Arial" w:cs="Arial"/>
        </w:rPr>
      </w:pPr>
    </w:p>
    <w:p w14:paraId="1B9A075F" w14:textId="77777777" w:rsidR="00A87DC1" w:rsidRDefault="00A87DC1" w:rsidP="00A87DC1">
      <w:pPr>
        <w:rPr>
          <w:rFonts w:ascii="Arial" w:hAnsi="Arial" w:cs="Arial"/>
        </w:rPr>
      </w:pPr>
    </w:p>
    <w:p w14:paraId="111CBBBD" w14:textId="77777777" w:rsidR="00A87DC1" w:rsidRDefault="00A87DC1" w:rsidP="00A87DC1">
      <w:pPr>
        <w:rPr>
          <w:rFonts w:ascii="Arial" w:hAnsi="Arial" w:cs="Arial"/>
        </w:rPr>
      </w:pPr>
    </w:p>
    <w:p w14:paraId="3B6C8686" w14:textId="77777777" w:rsidR="00A87DC1" w:rsidRDefault="00A87DC1" w:rsidP="00A87DC1">
      <w:pPr>
        <w:rPr>
          <w:rFonts w:ascii="Arial" w:hAnsi="Arial" w:cs="Arial"/>
        </w:rPr>
      </w:pPr>
    </w:p>
    <w:p w14:paraId="479633BB" w14:textId="009C18E7" w:rsidR="00A87DC1" w:rsidRDefault="004C639F" w:rsidP="00A87DC1">
      <w:pPr>
        <w:rPr>
          <w:rFonts w:ascii="Arial" w:hAnsi="Arial" w:cs="Arial"/>
        </w:rPr>
      </w:pPr>
      <w:r>
        <w:rPr>
          <w:rFonts w:ascii="Arial" w:hAnsi="Arial" w:cs="Arial"/>
        </w:rPr>
        <w:t xml:space="preserve">Every day, people in our community struggle to get by. </w:t>
      </w:r>
    </w:p>
    <w:p w14:paraId="7F740186" w14:textId="206B66F2" w:rsidR="004C639F" w:rsidRDefault="004C639F" w:rsidP="00A87DC1">
      <w:pPr>
        <w:rPr>
          <w:rFonts w:ascii="Arial" w:hAnsi="Arial" w:cs="Arial"/>
        </w:rPr>
      </w:pPr>
    </w:p>
    <w:p w14:paraId="53591B45" w14:textId="45F80958" w:rsidR="004C639F" w:rsidRDefault="004C639F" w:rsidP="00A87DC1">
      <w:pPr>
        <w:rPr>
          <w:rFonts w:ascii="Arial" w:hAnsi="Arial" w:cs="Arial"/>
        </w:rPr>
      </w:pPr>
      <w:r>
        <w:rPr>
          <w:rFonts w:ascii="Arial" w:hAnsi="Arial" w:cs="Arial"/>
        </w:rPr>
        <w:t xml:space="preserve">Many of our neighbors are barely making it day to day, just one car accident or emergency room visit away from financial crisis. </w:t>
      </w:r>
    </w:p>
    <w:p w14:paraId="578B5EEB" w14:textId="18C53112" w:rsidR="004C639F" w:rsidRDefault="004C639F" w:rsidP="00A87DC1">
      <w:pPr>
        <w:rPr>
          <w:rFonts w:ascii="Arial" w:hAnsi="Arial" w:cs="Arial"/>
        </w:rPr>
      </w:pPr>
    </w:p>
    <w:p w14:paraId="2B0FFBC8" w14:textId="20CF35A5" w:rsidR="00A87DC1" w:rsidRDefault="004C639F" w:rsidP="004C639F">
      <w:pPr>
        <w:pStyle w:val="ListParagraph"/>
        <w:numPr>
          <w:ilvl w:val="0"/>
          <w:numId w:val="10"/>
        </w:numPr>
        <w:rPr>
          <w:rFonts w:ascii="Arial" w:hAnsi="Arial" w:cs="Arial"/>
        </w:rPr>
      </w:pPr>
      <w:r>
        <w:rPr>
          <w:rFonts w:ascii="Arial" w:hAnsi="Arial" w:cs="Arial"/>
        </w:rPr>
        <w:t>Adults working two or three jobs to pay the bills experience more daily stress, have worse health, and spend less time with their kids</w:t>
      </w:r>
    </w:p>
    <w:p w14:paraId="4849D11C" w14:textId="56F2FD24" w:rsidR="004C639F" w:rsidRDefault="004C639F" w:rsidP="004C639F">
      <w:pPr>
        <w:pStyle w:val="ListParagraph"/>
        <w:numPr>
          <w:ilvl w:val="0"/>
          <w:numId w:val="10"/>
        </w:numPr>
        <w:rPr>
          <w:rFonts w:ascii="Arial" w:hAnsi="Arial" w:cs="Arial"/>
        </w:rPr>
      </w:pPr>
      <w:r>
        <w:rPr>
          <w:rFonts w:ascii="Arial" w:hAnsi="Arial" w:cs="Arial"/>
        </w:rPr>
        <w:t>Their kids are more likely to go to school hungry, not read at grade level and miss too many days of school, making it difficult to graduate from high school on time.</w:t>
      </w:r>
    </w:p>
    <w:p w14:paraId="42E63721" w14:textId="4F4CFD4A" w:rsidR="004C639F" w:rsidRDefault="004C639F" w:rsidP="004C639F">
      <w:pPr>
        <w:rPr>
          <w:rFonts w:ascii="Arial" w:hAnsi="Arial" w:cs="Arial"/>
        </w:rPr>
      </w:pPr>
    </w:p>
    <w:p w14:paraId="579DEBDA" w14:textId="16424B6A" w:rsidR="004C639F" w:rsidRDefault="004C639F" w:rsidP="004C639F">
      <w:pPr>
        <w:rPr>
          <w:rFonts w:ascii="Arial" w:hAnsi="Arial" w:cs="Arial"/>
        </w:rPr>
      </w:pPr>
      <w:r>
        <w:rPr>
          <w:rFonts w:ascii="Arial" w:hAnsi="Arial" w:cs="Arial"/>
        </w:rPr>
        <w:t xml:space="preserve">Thus, the cycle starts over again. </w:t>
      </w:r>
    </w:p>
    <w:p w14:paraId="0853D463" w14:textId="13079A42" w:rsidR="004C639F" w:rsidRDefault="004C639F" w:rsidP="004C639F">
      <w:pPr>
        <w:rPr>
          <w:rFonts w:ascii="Arial" w:hAnsi="Arial" w:cs="Arial"/>
        </w:rPr>
      </w:pPr>
    </w:p>
    <w:p w14:paraId="25B5839C" w14:textId="379BBF4B" w:rsidR="004C639F" w:rsidRDefault="004C639F" w:rsidP="004C639F">
      <w:pPr>
        <w:rPr>
          <w:rFonts w:ascii="Arial" w:hAnsi="Arial" w:cs="Arial"/>
        </w:rPr>
      </w:pPr>
      <w:r>
        <w:rPr>
          <w:rFonts w:ascii="Arial" w:hAnsi="Arial" w:cs="Arial"/>
        </w:rPr>
        <w:lastRenderedPageBreak/>
        <w:t xml:space="preserve">We can do better. </w:t>
      </w:r>
      <w:r w:rsidR="0031439E" w:rsidRPr="0031439E">
        <w:rPr>
          <w:rFonts w:ascii="Arial" w:hAnsi="Arial" w:cs="Arial"/>
          <w:highlight w:val="yellow"/>
        </w:rPr>
        <w:t>[</w:t>
      </w:r>
      <w:r w:rsidR="0031439E" w:rsidRPr="0059368D">
        <w:rPr>
          <w:rFonts w:ascii="Arial" w:hAnsi="Arial" w:cs="Arial"/>
          <w:highlight w:val="cyan"/>
        </w:rPr>
        <w:t>city or region]</w:t>
      </w:r>
      <w:r>
        <w:rPr>
          <w:rFonts w:ascii="Arial" w:hAnsi="Arial" w:cs="Arial"/>
        </w:rPr>
        <w:t xml:space="preserve"> can do better. </w:t>
      </w:r>
    </w:p>
    <w:p w14:paraId="0E92F837" w14:textId="37491AEA" w:rsidR="004C639F" w:rsidRDefault="004C639F" w:rsidP="004C639F">
      <w:pPr>
        <w:rPr>
          <w:rFonts w:ascii="Arial" w:hAnsi="Arial" w:cs="Arial"/>
        </w:rPr>
      </w:pPr>
    </w:p>
    <w:p w14:paraId="1E05FB10" w14:textId="66242956" w:rsidR="004C639F" w:rsidRPr="004C639F" w:rsidRDefault="004C639F" w:rsidP="004C639F">
      <w:pPr>
        <w:pStyle w:val="NormalWeb"/>
      </w:pPr>
      <w:r w:rsidRPr="004C639F">
        <w:rPr>
          <w:rFonts w:ascii="Arial" w:hAnsi="Arial" w:cs="Arial"/>
        </w:rPr>
        <w:t xml:space="preserve">United Way is the best way to make the biggest difference in </w:t>
      </w:r>
      <w:r w:rsidR="0031439E" w:rsidRPr="0059368D">
        <w:rPr>
          <w:rFonts w:ascii="Arial" w:hAnsi="Arial" w:cs="Arial"/>
          <w:highlight w:val="cyan"/>
        </w:rPr>
        <w:t>city or region]</w:t>
      </w:r>
      <w:r w:rsidRPr="0059368D">
        <w:rPr>
          <w:rFonts w:ascii="Arial" w:hAnsi="Arial" w:cs="Arial"/>
          <w:highlight w:val="cyan"/>
        </w:rPr>
        <w:t>.</w:t>
      </w:r>
      <w:r>
        <w:rPr>
          <w:rFonts w:ascii="Arial" w:hAnsi="Arial" w:cs="Arial"/>
        </w:rPr>
        <w:t xml:space="preserve"> Please</w:t>
      </w:r>
      <w:r w:rsidRPr="004C639F">
        <w:rPr>
          <w:rFonts w:ascii="Arial" w:hAnsi="Arial" w:cs="Arial"/>
        </w:rPr>
        <w:t xml:space="preserve"> </w:t>
      </w:r>
      <w:r w:rsidR="0031439E" w:rsidRPr="0031439E">
        <w:rPr>
          <w:rFonts w:ascii="Arial" w:hAnsi="Arial" w:cs="Arial"/>
          <w:iCs/>
        </w:rPr>
        <w:t>help us</w:t>
      </w:r>
      <w:r>
        <w:rPr>
          <w:rFonts w:ascii="Arial" w:hAnsi="Arial" w:cs="Arial"/>
        </w:rPr>
        <w:t xml:space="preserve"> Fight for those families in our community who need a little support to get out of this cycle. </w:t>
      </w:r>
    </w:p>
    <w:p w14:paraId="0A9A610C" w14:textId="4AB9A973" w:rsidR="004C639F" w:rsidRDefault="004C639F" w:rsidP="004C639F">
      <w:pPr>
        <w:rPr>
          <w:rFonts w:ascii="Arial" w:eastAsia="Times New Roman" w:hAnsi="Arial" w:cs="Arial"/>
        </w:rPr>
      </w:pPr>
      <w:r>
        <w:rPr>
          <w:rFonts w:ascii="Arial" w:eastAsia="Times New Roman" w:hAnsi="Arial" w:cs="Arial"/>
        </w:rPr>
        <w:t xml:space="preserve">Learn More: </w:t>
      </w:r>
      <w:r w:rsidR="0059368D" w:rsidRPr="0059368D">
        <w:rPr>
          <w:highlight w:val="cyan"/>
        </w:rPr>
        <w:t>[website link here]</w:t>
      </w:r>
    </w:p>
    <w:p w14:paraId="12673DED" w14:textId="77777777" w:rsidR="004C639F" w:rsidRPr="004C639F" w:rsidRDefault="004C639F" w:rsidP="004C639F">
      <w:pPr>
        <w:rPr>
          <w:rFonts w:ascii="Arial" w:hAnsi="Arial" w:cs="Arial"/>
        </w:rPr>
      </w:pPr>
    </w:p>
    <w:p w14:paraId="7FF39197" w14:textId="59307336" w:rsidR="00A87DC1" w:rsidRPr="00A87DC1" w:rsidRDefault="00A87DC1" w:rsidP="00A87DC1">
      <w:pPr>
        <w:rPr>
          <w:rFonts w:ascii="Arial" w:hAnsi="Arial" w:cs="Arial"/>
        </w:rPr>
      </w:pPr>
    </w:p>
    <w:sectPr w:rsidR="00A87DC1" w:rsidRPr="00A87DC1" w:rsidSect="00DB355B">
      <w:footerReference w:type="default" r:id="rId12"/>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8E9C" w14:textId="77777777" w:rsidR="00A12D3A" w:rsidRDefault="00A12D3A" w:rsidP="00DB355B">
      <w:r>
        <w:separator/>
      </w:r>
    </w:p>
  </w:endnote>
  <w:endnote w:type="continuationSeparator" w:id="0">
    <w:p w14:paraId="0A9713D2" w14:textId="77777777" w:rsidR="00A12D3A" w:rsidRDefault="00A12D3A"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B1BC" w14:textId="5147A8D8" w:rsidR="00DB355B" w:rsidRDefault="00DB355B" w:rsidP="00DB355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CFD1" w14:textId="77777777" w:rsidR="00A12D3A" w:rsidRDefault="00A12D3A" w:rsidP="00DB355B">
      <w:r>
        <w:separator/>
      </w:r>
    </w:p>
  </w:footnote>
  <w:footnote w:type="continuationSeparator" w:id="0">
    <w:p w14:paraId="5152F268" w14:textId="77777777" w:rsidR="00A12D3A" w:rsidRDefault="00A12D3A" w:rsidP="00DB3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3EA326A8"/>
    <w:multiLevelType w:val="hybridMultilevel"/>
    <w:tmpl w:val="B32072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0"/>
  </w:num>
  <w:num w:numId="5">
    <w:abstractNumId w:val="3"/>
  </w:num>
  <w:num w:numId="6">
    <w:abstractNumId w:val="6"/>
  </w:num>
  <w:num w:numId="7">
    <w:abstractNumId w:val="5"/>
  </w:num>
  <w:num w:numId="8">
    <w:abstractNumId w:val="1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2033"/>
    <w:rsid w:val="002134CA"/>
    <w:rsid w:val="00217522"/>
    <w:rsid w:val="00222B08"/>
    <w:rsid w:val="002334CE"/>
    <w:rsid w:val="0023548D"/>
    <w:rsid w:val="0024428E"/>
    <w:rsid w:val="00247974"/>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39E"/>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835ED"/>
    <w:rsid w:val="00485F39"/>
    <w:rsid w:val="0048755D"/>
    <w:rsid w:val="00487A94"/>
    <w:rsid w:val="00490B00"/>
    <w:rsid w:val="004A0368"/>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368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846C6"/>
    <w:rsid w:val="007949EC"/>
    <w:rsid w:val="007A00F9"/>
    <w:rsid w:val="007A07C0"/>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2D3A"/>
    <w:rsid w:val="00A1311F"/>
    <w:rsid w:val="00A2188D"/>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560F"/>
    <w:rsid w:val="00ED59FB"/>
    <w:rsid w:val="00EF4358"/>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ED3"/>
    <w:rsid w:val="00F8755B"/>
    <w:rsid w:val="00F91209"/>
    <w:rsid w:val="00F9243F"/>
    <w:rsid w:val="00F93788"/>
    <w:rsid w:val="00FA28D7"/>
    <w:rsid w:val="00FA7554"/>
    <w:rsid w:val="00FB4A6E"/>
    <w:rsid w:val="00FC02E6"/>
    <w:rsid w:val="00FC1915"/>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21FE-F036-4C9C-9C38-99B07E2BC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F5398-2E0F-4877-8835-58FBF09E4C19}">
  <ds:schemaRefs>
    <ds:schemaRef ds:uri="http://schemas.microsoft.com/sharepoint/v3/contenttype/forms"/>
  </ds:schemaRefs>
</ds:datastoreItem>
</file>

<file path=customXml/itemProps3.xml><?xml version="1.0" encoding="utf-8"?>
<ds:datastoreItem xmlns:ds="http://schemas.openxmlformats.org/officeDocument/2006/customXml" ds:itemID="{4D5CFD1B-2A55-4DEE-84E6-40663DC8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3B87C-B7CC-41B3-84BF-AFC61D89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M.</dc:creator>
  <cp:keywords/>
  <dc:description/>
  <cp:lastModifiedBy>United Way</cp:lastModifiedBy>
  <cp:revision>4</cp:revision>
  <cp:lastPrinted>2020-02-03T15:09:00Z</cp:lastPrinted>
  <dcterms:created xsi:type="dcterms:W3CDTF">2020-07-23T19:14:00Z</dcterms:created>
  <dcterms:modified xsi:type="dcterms:W3CDTF">2020-08-19T16:02:00Z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